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42" w:rsidRPr="00D01CF3" w:rsidRDefault="00025042" w:rsidP="0002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25042" w:rsidRPr="00D01CF3" w:rsidRDefault="00025042" w:rsidP="0002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>о проведении мероприятий в рамках Всероссийского открытого урока  ОБЖ</w:t>
      </w:r>
    </w:p>
    <w:p w:rsidR="00025042" w:rsidRPr="00D01CF3" w:rsidRDefault="00025042" w:rsidP="00025042">
      <w:pPr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МБОУ СОШ №9</w:t>
      </w:r>
    </w:p>
    <w:tbl>
      <w:tblPr>
        <w:tblStyle w:val="a4"/>
        <w:tblW w:w="0" w:type="auto"/>
        <w:tblInd w:w="108" w:type="dxa"/>
        <w:tblLook w:val="04A0"/>
      </w:tblPr>
      <w:tblGrid>
        <w:gridCol w:w="1878"/>
        <w:gridCol w:w="2825"/>
        <w:gridCol w:w="1528"/>
        <w:gridCol w:w="2018"/>
        <w:gridCol w:w="1214"/>
      </w:tblGrid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Мероприятия и формы проведения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Привлеченные структуры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« История пожарной охраны»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210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Беседа « Безопасные действия во время тушения пожара»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С показом возможностей  техники ПЧ№3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ПЧ№3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210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« История пожарной охраны»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Беседа « Безопасные действия во время тушения пожара»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С показом возможностей  техники ПЧ№3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ПЧ№3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180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Викторина « Безопасные действия в ЧС»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58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« История пожарной охраны»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82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Беседа « Безопасные действия во время тушения пожара»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С показом возможностей  техники ПЧ№3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Инспекторы ПЧ№3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82 чел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«Оказание первой  помощи»</w:t>
            </w: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Инспектор ПЧ№3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025042" w:rsidRPr="00D01CF3" w:rsidTr="006B7BA3">
        <w:tc>
          <w:tcPr>
            <w:tcW w:w="141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32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Занятие по действиям в ЧС.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Инспектор ПЧ№3</w:t>
            </w:r>
          </w:p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Попов И.Г.</w:t>
            </w:r>
          </w:p>
        </w:tc>
        <w:tc>
          <w:tcPr>
            <w:tcW w:w="1101" w:type="dxa"/>
          </w:tcPr>
          <w:p w:rsidR="00025042" w:rsidRPr="00D01CF3" w:rsidRDefault="00025042" w:rsidP="006B7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F3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</w:tbl>
    <w:p w:rsidR="00025042" w:rsidRPr="00D01CF3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042" w:rsidRPr="00D01CF3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042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               Л.П.Панченко</w:t>
      </w:r>
      <w:bookmarkStart w:id="0" w:name="_GoBack"/>
      <w:bookmarkEnd w:id="0"/>
    </w:p>
    <w:p w:rsidR="00025042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042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042" w:rsidRDefault="00025042" w:rsidP="00025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042" w:rsidRDefault="00025042" w:rsidP="00025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41DB" w:rsidRDefault="00D56F0A"/>
    <w:sectPr w:rsidR="008541DB" w:rsidSect="00B4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A46"/>
    <w:rsid w:val="00025042"/>
    <w:rsid w:val="001B64A3"/>
    <w:rsid w:val="0057396A"/>
    <w:rsid w:val="008F5A46"/>
    <w:rsid w:val="00B43A6D"/>
    <w:rsid w:val="00D5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42"/>
    <w:pPr>
      <w:ind w:left="720"/>
      <w:contextualSpacing/>
    </w:pPr>
  </w:style>
  <w:style w:type="table" w:styleId="a4">
    <w:name w:val="Table Grid"/>
    <w:basedOn w:val="a1"/>
    <w:uiPriority w:val="59"/>
    <w:rsid w:val="000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42"/>
    <w:pPr>
      <w:ind w:left="720"/>
      <w:contextualSpacing/>
    </w:pPr>
  </w:style>
  <w:style w:type="table" w:styleId="a4">
    <w:name w:val="Table Grid"/>
    <w:basedOn w:val="a1"/>
    <w:uiPriority w:val="59"/>
    <w:rsid w:val="000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Румянцев АВ</cp:lastModifiedBy>
  <cp:revision>3</cp:revision>
  <dcterms:created xsi:type="dcterms:W3CDTF">2015-02-19T22:50:00Z</dcterms:created>
  <dcterms:modified xsi:type="dcterms:W3CDTF">2015-02-21T05:04:00Z</dcterms:modified>
</cp:coreProperties>
</file>